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1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"/>
        <w:gridCol w:w="1145"/>
        <w:gridCol w:w="357"/>
        <w:gridCol w:w="701"/>
        <w:gridCol w:w="1540"/>
        <w:gridCol w:w="1574"/>
        <w:gridCol w:w="1080"/>
        <w:gridCol w:w="946"/>
        <w:gridCol w:w="673"/>
        <w:gridCol w:w="2168"/>
      </w:tblGrid>
      <w:tr w:rsidR="00BC6178" w:rsidRPr="006F2BCE" w14:paraId="1B697625" w14:textId="77777777" w:rsidTr="00E65D29">
        <w:trPr>
          <w:trHeight w:val="290"/>
        </w:trPr>
        <w:tc>
          <w:tcPr>
            <w:tcW w:w="5000" w:type="pct"/>
            <w:gridSpan w:val="10"/>
            <w:shd w:val="clear" w:color="auto" w:fill="A6A6A6"/>
          </w:tcPr>
          <w:p w14:paraId="7AA4B2BA" w14:textId="77777777" w:rsidR="00BC6178" w:rsidRPr="006F2BCE" w:rsidRDefault="00BC6178" w:rsidP="00E65D29">
            <w:pPr>
              <w:pStyle w:val="TableParagraph"/>
              <w:spacing w:before="59"/>
              <w:ind w:left="1552" w:right="15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6F2BCE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N°3:</w:t>
            </w:r>
            <w:r w:rsidRPr="006F2BCE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CARTILLA</w:t>
            </w:r>
            <w:r w:rsidRPr="006F2BCE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6F2BCE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AGENCIAS</w:t>
            </w:r>
            <w:r w:rsidRPr="006F2BCE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VIAJE</w:t>
            </w:r>
            <w:r w:rsidRPr="006F2BCE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6F2BCE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TURISMO</w:t>
            </w:r>
            <w:r w:rsidRPr="006F2BCE">
              <w:rPr>
                <w:rFonts w:ascii="Arial" w:hAnsi="Arial" w:cs="Arial"/>
                <w:b/>
                <w:spacing w:val="29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6F2BCE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AUTODIAGNÓSTICO</w:t>
            </w:r>
          </w:p>
        </w:tc>
      </w:tr>
      <w:tr w:rsidR="00BC6178" w:rsidRPr="006F2BCE" w14:paraId="131567DB" w14:textId="77777777" w:rsidTr="00E65D29">
        <w:trPr>
          <w:trHeight w:val="419"/>
        </w:trPr>
        <w:tc>
          <w:tcPr>
            <w:tcW w:w="5000" w:type="pct"/>
            <w:gridSpan w:val="10"/>
          </w:tcPr>
          <w:p w14:paraId="37E62490" w14:textId="77777777" w:rsidR="00BC6178" w:rsidRPr="00ED5E07" w:rsidRDefault="00BC6178" w:rsidP="00E65D29">
            <w:pPr>
              <w:pStyle w:val="TableParagraph"/>
              <w:spacing w:before="121"/>
              <w:ind w:left="31"/>
              <w:rPr>
                <w:rFonts w:ascii="Arial" w:hAnsi="Arial" w:cs="Arial"/>
                <w:sz w:val="14"/>
                <w:szCs w:val="14"/>
              </w:rPr>
            </w:pP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En</w:t>
            </w:r>
            <w:r w:rsidRPr="00ED5E07"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la</w:t>
            </w:r>
            <w:r w:rsidRPr="00ED5E07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fecha</w:t>
            </w:r>
            <w:r w:rsidRPr="00ED5E07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señalada en la parte inferior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,</w:t>
            </w:r>
            <w:r w:rsidRPr="00ED5E07"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el</w:t>
            </w:r>
            <w:r w:rsidRPr="00ED5E07"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establecimiento</w:t>
            </w:r>
            <w:r w:rsidRPr="00ED5E07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participó</w:t>
            </w:r>
            <w:r w:rsidRPr="00ED5E07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en</w:t>
            </w:r>
            <w:r w:rsidRPr="00ED5E07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la</w:t>
            </w:r>
            <w:r w:rsidRPr="00ED5E07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fase</w:t>
            </w:r>
            <w:r w:rsidRPr="00ED5E07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de</w:t>
            </w:r>
            <w:r w:rsidRPr="00ED5E07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autodiagnóstico</w:t>
            </w:r>
            <w:r w:rsidRPr="00ED5E07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para</w:t>
            </w:r>
            <w:r w:rsidRPr="00ED5E07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la</w:t>
            </w:r>
            <w:r w:rsidRPr="00ED5E07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obtención</w:t>
            </w:r>
            <w:r w:rsidRPr="00ED5E07"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del</w:t>
            </w:r>
            <w:r w:rsidRPr="00ED5E07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D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istintivo</w:t>
            </w:r>
            <w:r w:rsidRPr="00ED5E07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de</w:t>
            </w:r>
            <w:r w:rsidRPr="00ED5E07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C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alidad</w:t>
            </w:r>
            <w:r w:rsidRPr="00ED5E07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T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urística.</w:t>
            </w:r>
          </w:p>
        </w:tc>
      </w:tr>
      <w:tr w:rsidR="00BC6178" w:rsidRPr="006F2BCE" w14:paraId="5E5C58DF" w14:textId="77777777" w:rsidTr="00E65D29">
        <w:trPr>
          <w:trHeight w:val="290"/>
        </w:trPr>
        <w:tc>
          <w:tcPr>
            <w:tcW w:w="5000" w:type="pct"/>
            <w:gridSpan w:val="10"/>
            <w:shd w:val="clear" w:color="auto" w:fill="A6A6A6"/>
          </w:tcPr>
          <w:p w14:paraId="373DF13C" w14:textId="77777777" w:rsidR="00BC6178" w:rsidRPr="006F2BCE" w:rsidRDefault="00BC6178" w:rsidP="00E65D29">
            <w:pPr>
              <w:pStyle w:val="TableParagraph"/>
              <w:spacing w:before="59"/>
              <w:ind w:left="31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DATOS</w:t>
            </w: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LA</w:t>
            </w:r>
            <w:r w:rsidRPr="006F2BCE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EMPRESA</w:t>
            </w:r>
          </w:p>
        </w:tc>
      </w:tr>
      <w:tr w:rsidR="00BC6178" w:rsidRPr="006F2BCE" w14:paraId="75DFCBBE" w14:textId="77777777" w:rsidTr="00E65D29">
        <w:trPr>
          <w:trHeight w:val="313"/>
        </w:trPr>
        <w:tc>
          <w:tcPr>
            <w:tcW w:w="796" w:type="pct"/>
            <w:gridSpan w:val="2"/>
          </w:tcPr>
          <w:p w14:paraId="17CA4732" w14:textId="77777777" w:rsidR="00BC6178" w:rsidRPr="006F2BCE" w:rsidRDefault="00BC6178" w:rsidP="00E65D29">
            <w:pPr>
              <w:pStyle w:val="TableParagraph"/>
              <w:spacing w:before="71"/>
              <w:ind w:left="31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Razón</w:t>
            </w:r>
            <w:r w:rsidRPr="006F2BCE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social:</w:t>
            </w:r>
          </w:p>
        </w:tc>
        <w:tc>
          <w:tcPr>
            <w:tcW w:w="1941" w:type="pct"/>
            <w:gridSpan w:val="4"/>
          </w:tcPr>
          <w:p w14:paraId="4619F705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</w:tcPr>
          <w:p w14:paraId="6D265AF2" w14:textId="77777777" w:rsidR="00BC6178" w:rsidRPr="006F2BCE" w:rsidRDefault="00BC6178" w:rsidP="00E65D29">
            <w:pPr>
              <w:pStyle w:val="TableParagraph"/>
              <w:spacing w:before="81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RUC:</w:t>
            </w:r>
          </w:p>
        </w:tc>
        <w:tc>
          <w:tcPr>
            <w:tcW w:w="1761" w:type="pct"/>
            <w:gridSpan w:val="3"/>
          </w:tcPr>
          <w:p w14:paraId="737BF7D6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78A392D7" w14:textId="77777777" w:rsidTr="00E65D29">
        <w:trPr>
          <w:trHeight w:val="263"/>
        </w:trPr>
        <w:tc>
          <w:tcPr>
            <w:tcW w:w="796" w:type="pct"/>
            <w:gridSpan w:val="2"/>
          </w:tcPr>
          <w:p w14:paraId="259833BB" w14:textId="77777777" w:rsidR="00BC6178" w:rsidRPr="006F2BCE" w:rsidRDefault="00BC6178" w:rsidP="00E65D29">
            <w:pPr>
              <w:pStyle w:val="TableParagraph"/>
              <w:spacing w:before="45"/>
              <w:ind w:left="31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Nombre</w:t>
            </w:r>
            <w:r w:rsidRPr="006F2BCE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comercial:</w:t>
            </w:r>
          </w:p>
        </w:tc>
        <w:tc>
          <w:tcPr>
            <w:tcW w:w="4204" w:type="pct"/>
            <w:gridSpan w:val="8"/>
          </w:tcPr>
          <w:p w14:paraId="5B056293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367B3936" w14:textId="77777777" w:rsidTr="00E65D29">
        <w:trPr>
          <w:trHeight w:val="290"/>
        </w:trPr>
        <w:tc>
          <w:tcPr>
            <w:tcW w:w="796" w:type="pct"/>
            <w:gridSpan w:val="2"/>
          </w:tcPr>
          <w:p w14:paraId="36454275" w14:textId="77777777" w:rsidR="00BC6178" w:rsidRPr="006F2BCE" w:rsidRDefault="00BC6178" w:rsidP="00E65D29">
            <w:pPr>
              <w:pStyle w:val="TableParagraph"/>
              <w:spacing w:before="59"/>
              <w:ind w:left="31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Dirección:</w:t>
            </w:r>
          </w:p>
        </w:tc>
        <w:tc>
          <w:tcPr>
            <w:tcW w:w="1941" w:type="pct"/>
            <w:gridSpan w:val="4"/>
          </w:tcPr>
          <w:p w14:paraId="1A136231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</w:tcPr>
          <w:p w14:paraId="74AAA38D" w14:textId="77777777" w:rsidR="00BC6178" w:rsidRPr="006F2BCE" w:rsidRDefault="00BC6178" w:rsidP="00E65D29">
            <w:pPr>
              <w:pStyle w:val="TableParagraph"/>
              <w:spacing w:before="69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Distrito:</w:t>
            </w:r>
          </w:p>
        </w:tc>
        <w:tc>
          <w:tcPr>
            <w:tcW w:w="1761" w:type="pct"/>
            <w:gridSpan w:val="3"/>
          </w:tcPr>
          <w:p w14:paraId="51514970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216E5EE8" w14:textId="77777777" w:rsidTr="00E65D29">
        <w:trPr>
          <w:trHeight w:val="290"/>
        </w:trPr>
        <w:tc>
          <w:tcPr>
            <w:tcW w:w="796" w:type="pct"/>
            <w:gridSpan w:val="2"/>
          </w:tcPr>
          <w:p w14:paraId="304E9932" w14:textId="77777777" w:rsidR="00BC6178" w:rsidRPr="006F2BCE" w:rsidRDefault="00BC6178" w:rsidP="00E65D29">
            <w:pPr>
              <w:pStyle w:val="TableParagraph"/>
              <w:spacing w:before="59"/>
              <w:ind w:left="31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Provincia:</w:t>
            </w:r>
          </w:p>
        </w:tc>
        <w:tc>
          <w:tcPr>
            <w:tcW w:w="1941" w:type="pct"/>
            <w:gridSpan w:val="4"/>
          </w:tcPr>
          <w:p w14:paraId="5257DF11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</w:tcPr>
          <w:p w14:paraId="10156918" w14:textId="77777777" w:rsidR="00BC6178" w:rsidRPr="006F2BCE" w:rsidRDefault="00BC6178" w:rsidP="00E65D29">
            <w:pPr>
              <w:pStyle w:val="TableParagraph"/>
              <w:spacing w:before="69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Región:</w:t>
            </w:r>
          </w:p>
        </w:tc>
        <w:tc>
          <w:tcPr>
            <w:tcW w:w="1761" w:type="pct"/>
            <w:gridSpan w:val="3"/>
          </w:tcPr>
          <w:p w14:paraId="206D6FFF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3829B3A8" w14:textId="77777777" w:rsidTr="00E65D29">
        <w:trPr>
          <w:trHeight w:val="290"/>
        </w:trPr>
        <w:tc>
          <w:tcPr>
            <w:tcW w:w="796" w:type="pct"/>
            <w:gridSpan w:val="2"/>
          </w:tcPr>
          <w:p w14:paraId="223BB8E2" w14:textId="77777777" w:rsidR="00BC6178" w:rsidRPr="006F2BCE" w:rsidRDefault="00BC6178" w:rsidP="00E65D29">
            <w:pPr>
              <w:pStyle w:val="TableParagraph"/>
              <w:spacing w:before="59"/>
              <w:ind w:left="31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1941" w:type="pct"/>
            <w:gridSpan w:val="4"/>
          </w:tcPr>
          <w:p w14:paraId="68307E55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</w:tcPr>
          <w:p w14:paraId="276B609E" w14:textId="77777777" w:rsidR="00BC6178" w:rsidRPr="006F2BCE" w:rsidRDefault="00BC6178" w:rsidP="00E65D29">
            <w:pPr>
              <w:pStyle w:val="TableParagraph"/>
              <w:spacing w:before="69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1761" w:type="pct"/>
            <w:gridSpan w:val="3"/>
          </w:tcPr>
          <w:p w14:paraId="5D6649CA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4A8AB080" w14:textId="77777777" w:rsidTr="00E65D29">
        <w:trPr>
          <w:trHeight w:val="290"/>
        </w:trPr>
        <w:tc>
          <w:tcPr>
            <w:tcW w:w="796" w:type="pct"/>
            <w:gridSpan w:val="2"/>
          </w:tcPr>
          <w:p w14:paraId="32DE15BD" w14:textId="77777777" w:rsidR="00BC6178" w:rsidRPr="006F2BCE" w:rsidRDefault="00BC6178" w:rsidP="00E65D29">
            <w:pPr>
              <w:pStyle w:val="TableParagraph"/>
              <w:spacing w:before="60"/>
              <w:ind w:left="31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Página</w:t>
            </w:r>
            <w:r w:rsidRPr="006F2BCE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web:</w:t>
            </w:r>
          </w:p>
        </w:tc>
        <w:tc>
          <w:tcPr>
            <w:tcW w:w="1941" w:type="pct"/>
            <w:gridSpan w:val="4"/>
          </w:tcPr>
          <w:p w14:paraId="0CF4C81C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</w:tcPr>
          <w:p w14:paraId="25AD827C" w14:textId="77777777" w:rsidR="00BC6178" w:rsidRPr="006F2BCE" w:rsidRDefault="00BC6178" w:rsidP="00E65D29">
            <w:pPr>
              <w:pStyle w:val="TableParagraph"/>
              <w:spacing w:before="69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Celular:</w:t>
            </w:r>
          </w:p>
        </w:tc>
        <w:tc>
          <w:tcPr>
            <w:tcW w:w="1761" w:type="pct"/>
            <w:gridSpan w:val="3"/>
          </w:tcPr>
          <w:p w14:paraId="0C739E40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7B3DC5FC" w14:textId="77777777" w:rsidTr="00E65D29">
        <w:trPr>
          <w:trHeight w:val="338"/>
        </w:trPr>
        <w:tc>
          <w:tcPr>
            <w:tcW w:w="796" w:type="pct"/>
            <w:gridSpan w:val="2"/>
          </w:tcPr>
          <w:p w14:paraId="45A201A1" w14:textId="77777777" w:rsidR="00BC6178" w:rsidRPr="006F2BCE" w:rsidRDefault="00BC6178" w:rsidP="00E65D29">
            <w:pPr>
              <w:pStyle w:val="TableParagraph"/>
              <w:spacing w:before="83"/>
              <w:ind w:left="31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Facebook:</w:t>
            </w:r>
          </w:p>
        </w:tc>
        <w:tc>
          <w:tcPr>
            <w:tcW w:w="1941" w:type="pct"/>
            <w:gridSpan w:val="4"/>
          </w:tcPr>
          <w:p w14:paraId="7325633D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pct"/>
            <w:gridSpan w:val="2"/>
            <w:tcBorders>
              <w:right w:val="nil"/>
            </w:tcBorders>
          </w:tcPr>
          <w:p w14:paraId="7C5D0E9F" w14:textId="77777777" w:rsidR="00BC6178" w:rsidRPr="006F2BCE" w:rsidRDefault="00BC6178" w:rsidP="00E65D29">
            <w:pPr>
              <w:pStyle w:val="TableParagraph"/>
              <w:spacing w:line="160" w:lineRule="exact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Registro</w:t>
            </w:r>
          </w:p>
          <w:p w14:paraId="1906E685" w14:textId="77777777" w:rsidR="00BC6178" w:rsidRPr="006F2BCE" w:rsidRDefault="00BC6178" w:rsidP="00E65D29">
            <w:pPr>
              <w:pStyle w:val="TableParagraph"/>
              <w:spacing w:before="9" w:line="148" w:lineRule="exact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MINCETUR:</w:t>
            </w:r>
          </w:p>
        </w:tc>
        <w:tc>
          <w:tcPr>
            <w:tcW w:w="313" w:type="pct"/>
            <w:tcBorders>
              <w:left w:val="nil"/>
              <w:right w:val="nil"/>
            </w:tcBorders>
            <w:vAlign w:val="center"/>
          </w:tcPr>
          <w:p w14:paraId="38C6406D" w14:textId="77777777" w:rsidR="00BC6178" w:rsidRPr="006F2BCE" w:rsidRDefault="00BC6178" w:rsidP="00E65D29">
            <w:pPr>
              <w:pStyle w:val="TableParagraph"/>
              <w:spacing w:before="1" w:line="148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SI</w:t>
            </w:r>
            <w:r w:rsidRPr="006F2BCE">
              <w:rPr>
                <w:rFonts w:ascii="Arial" w:hAnsi="Arial" w:cs="Arial"/>
                <w:b/>
                <w:spacing w:val="37"/>
                <w:sz w:val="16"/>
                <w:szCs w:val="16"/>
              </w:rPr>
              <w:t xml:space="preserve"> </w:t>
            </w:r>
            <w:proofErr w:type="gramStart"/>
            <w:r w:rsidRPr="006F2BC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6F2BCE">
              <w:rPr>
                <w:rFonts w:ascii="Arial" w:hAnsi="Arial" w:cs="Arial"/>
                <w:b/>
                <w:spacing w:val="36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08" w:type="pct"/>
            <w:tcBorders>
              <w:left w:val="nil"/>
            </w:tcBorders>
            <w:vAlign w:val="center"/>
          </w:tcPr>
          <w:p w14:paraId="28A273B6" w14:textId="77777777" w:rsidR="00BC6178" w:rsidRPr="006F2BCE" w:rsidRDefault="00BC6178" w:rsidP="00E65D29">
            <w:pPr>
              <w:pStyle w:val="TableParagraph"/>
              <w:spacing w:before="1" w:line="148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6F2BC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6F2BCE">
              <w:rPr>
                <w:rFonts w:ascii="Arial" w:hAnsi="Arial" w:cs="Arial"/>
                <w:b/>
                <w:spacing w:val="36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   NO APLICA (   ) </w:t>
            </w:r>
          </w:p>
        </w:tc>
      </w:tr>
      <w:tr w:rsidR="00BC6178" w:rsidRPr="006F2BCE" w14:paraId="31A25365" w14:textId="77777777" w:rsidTr="00E65D29">
        <w:trPr>
          <w:trHeight w:val="345"/>
        </w:trPr>
        <w:tc>
          <w:tcPr>
            <w:tcW w:w="796" w:type="pct"/>
            <w:gridSpan w:val="2"/>
          </w:tcPr>
          <w:p w14:paraId="0BE14F95" w14:textId="77777777" w:rsidR="00BC6178" w:rsidRPr="006F2BCE" w:rsidRDefault="00BC6178" w:rsidP="00E65D29">
            <w:pPr>
              <w:pStyle w:val="TableParagraph"/>
              <w:spacing w:before="85"/>
              <w:ind w:left="31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Horario</w:t>
            </w:r>
            <w:r w:rsidRPr="006F2BCE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atención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41" w:type="pct"/>
            <w:gridSpan w:val="4"/>
          </w:tcPr>
          <w:p w14:paraId="5DB6C47E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</w:tcPr>
          <w:p w14:paraId="479D0CE9" w14:textId="77777777" w:rsidR="00BC6178" w:rsidRPr="006F2BCE" w:rsidRDefault="00BC6178" w:rsidP="00E65D29">
            <w:pPr>
              <w:pStyle w:val="TableParagraph"/>
              <w:spacing w:before="95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Clasificación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61" w:type="pct"/>
            <w:gridSpan w:val="3"/>
          </w:tcPr>
          <w:p w14:paraId="6F051923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6861E91D" w14:textId="77777777" w:rsidTr="00E65D29">
        <w:trPr>
          <w:trHeight w:val="383"/>
        </w:trPr>
        <w:tc>
          <w:tcPr>
            <w:tcW w:w="796" w:type="pct"/>
            <w:gridSpan w:val="2"/>
          </w:tcPr>
          <w:p w14:paraId="3B6610F3" w14:textId="77777777" w:rsidR="00BC6178" w:rsidRPr="006F2BCE" w:rsidRDefault="00BC6178" w:rsidP="00E65D29">
            <w:pPr>
              <w:pStyle w:val="TableParagraph"/>
              <w:spacing w:before="21" w:line="254" w:lineRule="auto"/>
              <w:ind w:left="31" w:right="243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1"/>
                <w:sz w:val="16"/>
                <w:szCs w:val="16"/>
              </w:rPr>
              <w:t>Indicar</w:t>
            </w:r>
            <w:r w:rsidRPr="006F2BCE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si</w:t>
            </w:r>
            <w:r w:rsidRPr="006F2BCE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atienden</w:t>
            </w:r>
            <w:r w:rsidRPr="006F2BCE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b/>
                <w:spacing w:val="-36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manera</w:t>
            </w: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virtual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41" w:type="pct"/>
            <w:gridSpan w:val="4"/>
          </w:tcPr>
          <w:p w14:paraId="55A50A26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vMerge w:val="restart"/>
            <w:vAlign w:val="center"/>
          </w:tcPr>
          <w:p w14:paraId="378345C5" w14:textId="77777777" w:rsidR="00BC6178" w:rsidRPr="006F2BCE" w:rsidRDefault="00BC6178" w:rsidP="00E65D29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F2BCE">
              <w:rPr>
                <w:rFonts w:ascii="Arial" w:hAnsi="Arial" w:cs="Arial"/>
                <w:b/>
                <w:sz w:val="16"/>
                <w:szCs w:val="16"/>
              </w:rPr>
              <w:t>N°</w:t>
            </w:r>
            <w:proofErr w:type="spellEnd"/>
            <w:r w:rsidRPr="006F2BCE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trabajadores</w:t>
            </w:r>
          </w:p>
        </w:tc>
        <w:tc>
          <w:tcPr>
            <w:tcW w:w="440" w:type="pct"/>
          </w:tcPr>
          <w:p w14:paraId="42187AF8" w14:textId="77777777" w:rsidR="00BC6178" w:rsidRPr="006F2BCE" w:rsidRDefault="00BC6178" w:rsidP="00E65D29">
            <w:pPr>
              <w:pStyle w:val="TableParagraph"/>
              <w:spacing w:before="114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Femenino:</w:t>
            </w:r>
          </w:p>
        </w:tc>
        <w:tc>
          <w:tcPr>
            <w:tcW w:w="1321" w:type="pct"/>
            <w:gridSpan w:val="2"/>
          </w:tcPr>
          <w:p w14:paraId="40326538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4C22E72A" w14:textId="77777777" w:rsidTr="00E65D29">
        <w:trPr>
          <w:trHeight w:val="573"/>
        </w:trPr>
        <w:tc>
          <w:tcPr>
            <w:tcW w:w="796" w:type="pct"/>
            <w:gridSpan w:val="2"/>
            <w:vAlign w:val="center"/>
          </w:tcPr>
          <w:p w14:paraId="0F38DA3A" w14:textId="77777777" w:rsidR="00BC6178" w:rsidRPr="006F2BCE" w:rsidRDefault="00BC6178" w:rsidP="00E65D29">
            <w:pPr>
              <w:pStyle w:val="TableParagraph"/>
              <w:spacing w:before="136" w:line="254" w:lineRule="auto"/>
              <w:ind w:right="15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Ha</w:t>
            </w:r>
            <w:r w:rsidRPr="006F2BCE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firmado</w:t>
            </w:r>
            <w:r w:rsidRPr="006F2BCE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la</w:t>
            </w:r>
            <w:r w:rsidRPr="006F2BCE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declaración</w:t>
            </w:r>
            <w:r w:rsidRPr="006F2BCE">
              <w:rPr>
                <w:rFonts w:ascii="Arial" w:hAnsi="Arial" w:cs="Arial"/>
                <w:b/>
                <w:spacing w:val="-36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jurada</w:t>
            </w:r>
            <w:r w:rsidRPr="006F2BCE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contra</w:t>
            </w:r>
            <w:r w:rsidRPr="006F2BCE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la</w:t>
            </w:r>
            <w:r w:rsidRPr="006F2BCE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ESNNA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7" w:type="pct"/>
            <w:tcBorders>
              <w:right w:val="nil"/>
            </w:tcBorders>
          </w:tcPr>
          <w:p w14:paraId="13188AA3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2F8B3F18" w14:textId="77777777" w:rsidR="00BC6178" w:rsidRPr="006F2BCE" w:rsidRDefault="00BC6178" w:rsidP="00E65D29">
            <w:pPr>
              <w:pStyle w:val="TableParagraph"/>
              <w:ind w:left="31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Si</w:t>
            </w: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(</w:t>
            </w:r>
          </w:p>
        </w:tc>
        <w:tc>
          <w:tcPr>
            <w:tcW w:w="326" w:type="pct"/>
            <w:tcBorders>
              <w:left w:val="nil"/>
              <w:right w:val="nil"/>
            </w:tcBorders>
          </w:tcPr>
          <w:p w14:paraId="0C00582F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0443BC19" w14:textId="77777777" w:rsidR="00BC6178" w:rsidRPr="006F2BCE" w:rsidRDefault="00BC6178" w:rsidP="00E65D29">
            <w:pPr>
              <w:pStyle w:val="TableParagraph"/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6F2BCE">
              <w:rPr>
                <w:rFonts w:ascii="Arial" w:hAnsi="Arial" w:cs="Arial"/>
                <w:b/>
                <w:spacing w:val="7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(</w:t>
            </w:r>
          </w:p>
        </w:tc>
        <w:tc>
          <w:tcPr>
            <w:tcW w:w="716" w:type="pct"/>
            <w:tcBorders>
              <w:left w:val="nil"/>
              <w:right w:val="nil"/>
            </w:tcBorders>
          </w:tcPr>
          <w:p w14:paraId="3593C753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0152967E" w14:textId="77777777" w:rsidR="00BC6178" w:rsidRPr="006F2BCE" w:rsidRDefault="00BC6178" w:rsidP="00E65D29">
            <w:pPr>
              <w:pStyle w:val="TableParagraph"/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99"/>
                <w:sz w:val="16"/>
                <w:szCs w:val="16"/>
              </w:rPr>
              <w:t>)</w:t>
            </w:r>
          </w:p>
        </w:tc>
        <w:tc>
          <w:tcPr>
            <w:tcW w:w="732" w:type="pct"/>
            <w:tcBorders>
              <w:left w:val="nil"/>
            </w:tcBorders>
          </w:tcPr>
          <w:p w14:paraId="5864235C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vMerge/>
          </w:tcPr>
          <w:p w14:paraId="14AD541F" w14:textId="77777777" w:rsidR="00BC6178" w:rsidRPr="006F2BCE" w:rsidRDefault="00BC6178" w:rsidP="00E65D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</w:tcPr>
          <w:p w14:paraId="5880E414" w14:textId="77777777" w:rsidR="00BC6178" w:rsidRPr="006F2BCE" w:rsidRDefault="00BC6178" w:rsidP="00E65D29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63BAC3A8" w14:textId="77777777" w:rsidR="00BC6178" w:rsidRPr="006F2BCE" w:rsidRDefault="00BC6178" w:rsidP="00E65D29">
            <w:pPr>
              <w:pStyle w:val="TableParagraph"/>
              <w:spacing w:before="1"/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Masculino:</w:t>
            </w:r>
          </w:p>
        </w:tc>
        <w:tc>
          <w:tcPr>
            <w:tcW w:w="1321" w:type="pct"/>
            <w:gridSpan w:val="2"/>
          </w:tcPr>
          <w:p w14:paraId="0EF0EF8F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2B5EB8CF" w14:textId="77777777" w:rsidTr="00E65D29">
        <w:trPr>
          <w:trHeight w:val="285"/>
        </w:trPr>
        <w:tc>
          <w:tcPr>
            <w:tcW w:w="5000" w:type="pct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720B0228" w14:textId="77777777" w:rsidR="00BC6178" w:rsidRPr="006F2BCE" w:rsidRDefault="00BC6178" w:rsidP="00E65D29">
            <w:pPr>
              <w:pStyle w:val="TableParagraph"/>
              <w:spacing w:before="52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DATOS DE CONTACTO</w:t>
            </w:r>
          </w:p>
        </w:tc>
      </w:tr>
      <w:tr w:rsidR="00BC6178" w:rsidRPr="006F2BCE" w14:paraId="4020CE60" w14:textId="77777777" w:rsidTr="00E65D29">
        <w:trPr>
          <w:trHeight w:val="258"/>
        </w:trPr>
        <w:tc>
          <w:tcPr>
            <w:tcW w:w="5000" w:type="pct"/>
            <w:gridSpan w:val="10"/>
          </w:tcPr>
          <w:p w14:paraId="6BE4B5D6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Nombre</w:t>
            </w:r>
            <w:r w:rsidRPr="006F2BCE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y Apellidos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BC6178" w:rsidRPr="006F2BCE" w14:paraId="41235B4B" w14:textId="77777777" w:rsidTr="00E65D29">
        <w:trPr>
          <w:trHeight w:val="263"/>
        </w:trPr>
        <w:tc>
          <w:tcPr>
            <w:tcW w:w="5000" w:type="pct"/>
            <w:gridSpan w:val="10"/>
          </w:tcPr>
          <w:p w14:paraId="459A07A0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Cargo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BC6178" w:rsidRPr="006F2BCE" w14:paraId="2985332B" w14:textId="77777777" w:rsidTr="00E65D29">
        <w:trPr>
          <w:trHeight w:val="450"/>
        </w:trPr>
        <w:tc>
          <w:tcPr>
            <w:tcW w:w="5000" w:type="pct"/>
            <w:gridSpan w:val="10"/>
          </w:tcPr>
          <w:p w14:paraId="047221BE" w14:textId="77777777" w:rsidR="00BC6178" w:rsidRPr="00E361E2" w:rsidRDefault="00BC6178" w:rsidP="00E65D29">
            <w:pPr>
              <w:pStyle w:val="TableParagraph"/>
              <w:spacing w:before="90" w:line="259" w:lineRule="auto"/>
              <w:ind w:left="28"/>
              <w:rPr>
                <w:rFonts w:ascii="Arial" w:hAnsi="Arial" w:cs="Arial"/>
                <w:sz w:val="14"/>
                <w:szCs w:val="14"/>
              </w:rPr>
            </w:pPr>
            <w:r w:rsidRPr="00E361E2">
              <w:rPr>
                <w:rFonts w:ascii="Arial" w:hAnsi="Arial" w:cs="Arial"/>
                <w:sz w:val="14"/>
                <w:szCs w:val="14"/>
              </w:rPr>
              <w:t>IMPORTANTE:</w:t>
            </w:r>
            <w:r w:rsidRPr="00E361E2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La</w:t>
            </w:r>
            <w:r w:rsidRPr="00E361E2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calificación</w:t>
            </w:r>
            <w:r w:rsidRPr="00E361E2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es</w:t>
            </w:r>
            <w:r w:rsidRPr="00E361E2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"SÍ"</w:t>
            </w:r>
            <w:r w:rsidRPr="00E361E2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si</w:t>
            </w:r>
            <w:r w:rsidRPr="00E361E2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cumple</w:t>
            </w:r>
            <w:r w:rsidRPr="00E361E2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el</w:t>
            </w:r>
            <w:r w:rsidRPr="00E361E2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aspecto</w:t>
            </w:r>
            <w:r w:rsidRPr="00E361E2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a</w:t>
            </w:r>
            <w:r w:rsidRPr="00E361E2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verificar</w:t>
            </w:r>
            <w:r w:rsidRPr="00E361E2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completamente,</w:t>
            </w:r>
            <w:r w:rsidRPr="00E361E2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"NO"</w:t>
            </w:r>
            <w:r w:rsidRPr="00E361E2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si</w:t>
            </w:r>
            <w:r w:rsidRPr="00E361E2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no</w:t>
            </w:r>
            <w:r w:rsidRPr="00E361E2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cumple,</w:t>
            </w:r>
            <w:r w:rsidRPr="00E361E2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"Parcialmente"</w:t>
            </w:r>
            <w:r w:rsidRPr="00E361E2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cumple</w:t>
            </w:r>
            <w:r w:rsidRPr="00E361E2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parcialmente</w:t>
            </w:r>
            <w:r w:rsidRPr="00E361E2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el</w:t>
            </w:r>
            <w:r w:rsidRPr="00E361E2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aspecto</w:t>
            </w:r>
            <w:r w:rsidRPr="00E361E2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a</w:t>
            </w:r>
            <w:r w:rsidRPr="00E361E2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verificar</w:t>
            </w:r>
            <w:r w:rsidRPr="00E361E2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y</w:t>
            </w:r>
            <w:r w:rsidRPr="00E361E2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"NA"</w:t>
            </w:r>
            <w:r w:rsidRPr="00E361E2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si</w:t>
            </w:r>
            <w:r w:rsidRPr="00E361E2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no</w:t>
            </w:r>
            <w:r w:rsidRPr="00E361E2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aplica</w:t>
            </w:r>
            <w:r w:rsidRPr="00E361E2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el</w:t>
            </w:r>
            <w:r w:rsidRPr="00E361E2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aspecto</w:t>
            </w:r>
            <w:r w:rsidRPr="00E361E2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a</w:t>
            </w:r>
            <w:r w:rsidRPr="00E361E2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verificar</w:t>
            </w:r>
            <w:r w:rsidRPr="00E361E2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sz w:val="14"/>
                <w:szCs w:val="14"/>
              </w:rPr>
              <w:t>al</w:t>
            </w:r>
            <w:r w:rsidRPr="00E361E2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361E2">
              <w:rPr>
                <w:rFonts w:ascii="Arial" w:hAnsi="Arial" w:cs="Arial"/>
                <w:w w:val="105"/>
                <w:sz w:val="14"/>
                <w:szCs w:val="14"/>
              </w:rPr>
              <w:t>establecimiento.</w:t>
            </w:r>
          </w:p>
        </w:tc>
      </w:tr>
      <w:tr w:rsidR="00BC6178" w:rsidRPr="006F2BCE" w14:paraId="79D2E6B9" w14:textId="77777777" w:rsidTr="00E65D29">
        <w:trPr>
          <w:trHeight w:val="508"/>
        </w:trPr>
        <w:tc>
          <w:tcPr>
            <w:tcW w:w="2005" w:type="pct"/>
            <w:gridSpan w:val="5"/>
            <w:shd w:val="clear" w:color="auto" w:fill="A6A6A6"/>
          </w:tcPr>
          <w:p w14:paraId="7608B47C" w14:textId="77777777" w:rsidR="00BC6178" w:rsidRPr="006F2BCE" w:rsidRDefault="00BC6178" w:rsidP="00E65D29">
            <w:pPr>
              <w:pStyle w:val="TableParagraph"/>
              <w:spacing w:befor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00FE45" w14:textId="77777777" w:rsidR="00BC6178" w:rsidRPr="006F2BCE" w:rsidRDefault="00BC6178" w:rsidP="00E65D29">
            <w:pPr>
              <w:pStyle w:val="TableParagraph"/>
              <w:ind w:left="1403" w:hanging="1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ASPECTOS</w:t>
            </w:r>
            <w:r w:rsidRPr="006F2BCE">
              <w:rPr>
                <w:rFonts w:ascii="Arial" w:hAnsi="Arial" w:cs="Arial"/>
                <w:b/>
                <w:spacing w:val="8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6F2BCE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VERIFICAR</w:t>
            </w:r>
          </w:p>
        </w:tc>
        <w:tc>
          <w:tcPr>
            <w:tcW w:w="732" w:type="pct"/>
            <w:shd w:val="clear" w:color="auto" w:fill="A6A6A6"/>
          </w:tcPr>
          <w:p w14:paraId="0C277569" w14:textId="77777777" w:rsidR="00BC6178" w:rsidRPr="006F2BCE" w:rsidRDefault="00BC6178" w:rsidP="00E65D29">
            <w:pPr>
              <w:pStyle w:val="TableParagraph"/>
              <w:spacing w:before="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CFF68A" w14:textId="77777777" w:rsidR="00BC6178" w:rsidRPr="006F2BCE" w:rsidRDefault="00BC6178" w:rsidP="00E65D29">
            <w:pPr>
              <w:pStyle w:val="TableParagraph"/>
              <w:spacing w:line="264" w:lineRule="auto"/>
              <w:ind w:left="110" w:hanging="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CUMPLE</w:t>
            </w:r>
            <w:r w:rsidRPr="006F2BCE">
              <w:rPr>
                <w:rFonts w:ascii="Arial" w:hAnsi="Arial" w:cs="Arial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SI/NO/</w:t>
            </w:r>
            <w:proofErr w:type="gramStart"/>
            <w:r w:rsidRPr="006F2BCE">
              <w:rPr>
                <w:rFonts w:ascii="Arial" w:hAnsi="Arial" w:cs="Arial"/>
                <w:b/>
                <w:sz w:val="16"/>
                <w:szCs w:val="16"/>
              </w:rPr>
              <w:t>PARC./</w:t>
            </w:r>
            <w:proofErr w:type="gramEnd"/>
            <w:r w:rsidRPr="006F2BCE">
              <w:rPr>
                <w:rFonts w:ascii="Arial" w:hAnsi="Arial" w:cs="Arial"/>
                <w:b/>
                <w:sz w:val="16"/>
                <w:szCs w:val="16"/>
              </w:rPr>
              <w:t>NA</w:t>
            </w:r>
          </w:p>
        </w:tc>
        <w:tc>
          <w:tcPr>
            <w:tcW w:w="2263" w:type="pct"/>
            <w:gridSpan w:val="4"/>
            <w:shd w:val="clear" w:color="auto" w:fill="A6A6A6"/>
          </w:tcPr>
          <w:p w14:paraId="2531EB38" w14:textId="77777777" w:rsidR="00BC6178" w:rsidRPr="006F2BCE" w:rsidRDefault="00BC6178" w:rsidP="00E65D29">
            <w:pPr>
              <w:pStyle w:val="TableParagraph"/>
              <w:spacing w:befor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198A14" w14:textId="77777777" w:rsidR="00BC6178" w:rsidRPr="006F2BCE" w:rsidRDefault="00BC6178" w:rsidP="00E65D2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  <w:r w:rsidRPr="006F2BCE">
              <w:rPr>
                <w:rFonts w:ascii="Arial" w:hAnsi="Arial" w:cs="Arial"/>
                <w:b/>
                <w:spacing w:val="9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LAS</w:t>
            </w:r>
            <w:r w:rsidRPr="006F2BCE">
              <w:rPr>
                <w:rFonts w:ascii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  <w:r w:rsidRPr="006F2BCE">
              <w:rPr>
                <w:rFonts w:ascii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EJECUTADAS</w:t>
            </w:r>
          </w:p>
        </w:tc>
      </w:tr>
      <w:tr w:rsidR="00BC6178" w:rsidRPr="006F2BCE" w14:paraId="1A3CD664" w14:textId="77777777" w:rsidTr="00E65D29">
        <w:trPr>
          <w:trHeight w:val="337"/>
        </w:trPr>
        <w:tc>
          <w:tcPr>
            <w:tcW w:w="263" w:type="pct"/>
            <w:shd w:val="clear" w:color="auto" w:fill="A6A6A6"/>
          </w:tcPr>
          <w:p w14:paraId="2AEA2FA9" w14:textId="77777777" w:rsidR="00BC6178" w:rsidRPr="006F2BCE" w:rsidRDefault="00BC6178" w:rsidP="00E65D29">
            <w:pPr>
              <w:pStyle w:val="TableParagraph"/>
              <w:spacing w:before="11"/>
              <w:rPr>
                <w:rFonts w:ascii="Arial" w:hAnsi="Arial" w:cs="Arial"/>
                <w:sz w:val="16"/>
                <w:szCs w:val="16"/>
              </w:rPr>
            </w:pPr>
          </w:p>
          <w:p w14:paraId="753321F6" w14:textId="77777777" w:rsidR="00BC6178" w:rsidRPr="006F2BCE" w:rsidRDefault="00BC6178" w:rsidP="00E65D29">
            <w:pPr>
              <w:pStyle w:val="TableParagraph"/>
              <w:ind w:left="1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2"/>
                <w:sz w:val="16"/>
                <w:szCs w:val="16"/>
              </w:rPr>
              <w:t>1</w:t>
            </w:r>
          </w:p>
        </w:tc>
        <w:tc>
          <w:tcPr>
            <w:tcW w:w="1741" w:type="pct"/>
            <w:gridSpan w:val="4"/>
            <w:shd w:val="clear" w:color="auto" w:fill="A6A6A6"/>
            <w:vAlign w:val="center"/>
          </w:tcPr>
          <w:p w14:paraId="45AAC3B7" w14:textId="77777777" w:rsidR="00BC6178" w:rsidRPr="00BC6178" w:rsidRDefault="00BC6178" w:rsidP="00E65D29">
            <w:pPr>
              <w:pStyle w:val="Ttulo1"/>
              <w:ind w:left="164" w:right="135" w:hanging="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6178">
              <w:rPr>
                <w:b/>
                <w:bCs/>
                <w:color w:val="000000" w:themeColor="text1"/>
                <w:sz w:val="16"/>
                <w:szCs w:val="16"/>
              </w:rPr>
              <w:t xml:space="preserve">Buenas prácticas ambientales </w:t>
            </w:r>
            <w:r w:rsidRPr="00BC6178">
              <w:rPr>
                <w:b/>
                <w:bCs/>
                <w:color w:val="000000" w:themeColor="text1"/>
                <w:spacing w:val="1"/>
                <w:sz w:val="16"/>
                <w:szCs w:val="16"/>
              </w:rPr>
              <w:t xml:space="preserve">- ODS </w:t>
            </w:r>
            <w:r w:rsidRPr="00BC6178">
              <w:rPr>
                <w:b/>
                <w:bCs/>
                <w:color w:val="000000" w:themeColor="text1"/>
                <w:sz w:val="16"/>
                <w:szCs w:val="16"/>
              </w:rPr>
              <w:t>N°13.-</w:t>
            </w:r>
            <w:r w:rsidRPr="00BC6178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BC6178">
              <w:rPr>
                <w:b/>
                <w:bCs/>
                <w:color w:val="000000" w:themeColor="text1"/>
                <w:sz w:val="16"/>
                <w:szCs w:val="16"/>
              </w:rPr>
              <w:t>Acción</w:t>
            </w:r>
            <w:r w:rsidRPr="00BC6178">
              <w:rPr>
                <w:b/>
                <w:bCs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BC6178">
              <w:rPr>
                <w:b/>
                <w:bCs/>
                <w:color w:val="000000" w:themeColor="text1"/>
                <w:sz w:val="16"/>
                <w:szCs w:val="16"/>
              </w:rPr>
              <w:t>por</w:t>
            </w:r>
            <w:r w:rsidRPr="00BC6178">
              <w:rPr>
                <w:b/>
                <w:bCs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BC6178">
              <w:rPr>
                <w:b/>
                <w:bCs/>
                <w:color w:val="000000" w:themeColor="text1"/>
                <w:sz w:val="16"/>
                <w:szCs w:val="16"/>
              </w:rPr>
              <w:t>el</w:t>
            </w:r>
            <w:r w:rsidRPr="00BC6178">
              <w:rPr>
                <w:b/>
                <w:bCs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BC6178">
              <w:rPr>
                <w:b/>
                <w:bCs/>
                <w:color w:val="000000" w:themeColor="text1"/>
                <w:sz w:val="16"/>
                <w:szCs w:val="16"/>
              </w:rPr>
              <w:t>clima</w:t>
            </w:r>
          </w:p>
        </w:tc>
        <w:tc>
          <w:tcPr>
            <w:tcW w:w="732" w:type="pct"/>
            <w:shd w:val="clear" w:color="auto" w:fill="A6A6A6"/>
          </w:tcPr>
          <w:p w14:paraId="43232C4E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pct"/>
            <w:gridSpan w:val="4"/>
            <w:shd w:val="clear" w:color="auto" w:fill="A6A6A6"/>
          </w:tcPr>
          <w:p w14:paraId="37678A99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6FF2EC8F" w14:textId="77777777" w:rsidTr="00E65D29">
        <w:trPr>
          <w:trHeight w:val="450"/>
        </w:trPr>
        <w:tc>
          <w:tcPr>
            <w:tcW w:w="263" w:type="pct"/>
          </w:tcPr>
          <w:p w14:paraId="2AF986C2" w14:textId="77777777" w:rsidR="00BC6178" w:rsidRPr="006F2BCE" w:rsidRDefault="00BC6178" w:rsidP="00E65D29">
            <w:pPr>
              <w:pStyle w:val="TableParagraph"/>
              <w:spacing w:before="7"/>
              <w:rPr>
                <w:rFonts w:ascii="Arial" w:hAnsi="Arial" w:cs="Arial"/>
                <w:sz w:val="16"/>
                <w:szCs w:val="16"/>
              </w:rPr>
            </w:pPr>
          </w:p>
          <w:p w14:paraId="41B37E71" w14:textId="77777777" w:rsidR="00BC6178" w:rsidRPr="006F2BCE" w:rsidRDefault="00BC6178" w:rsidP="00E65D29">
            <w:pPr>
              <w:pStyle w:val="TableParagraph"/>
              <w:spacing w:before="1"/>
              <w:ind w:right="18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1.1</w:t>
            </w:r>
          </w:p>
        </w:tc>
        <w:tc>
          <w:tcPr>
            <w:tcW w:w="1741" w:type="pct"/>
            <w:gridSpan w:val="4"/>
            <w:vAlign w:val="center"/>
          </w:tcPr>
          <w:p w14:paraId="1E069736" w14:textId="77777777" w:rsidR="00BC6178" w:rsidRPr="006F2BCE" w:rsidRDefault="00BC6178" w:rsidP="00E65D29">
            <w:pPr>
              <w:pStyle w:val="TableParagraph"/>
              <w:spacing w:before="20" w:line="259" w:lineRule="auto"/>
              <w:ind w:left="29" w:right="58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Cuenta con programas eco amigables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 turismo sostenible,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utilizando</w:t>
            </w:r>
            <w:r w:rsidRPr="006F2BCE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metodologías</w:t>
            </w:r>
            <w:r w:rsidRPr="006F2BCE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como:</w:t>
            </w:r>
            <w:r w:rsidRPr="006F2BCE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huella</w:t>
            </w:r>
            <w:r w:rsidRPr="006F2BCE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hídrica,</w:t>
            </w:r>
            <w:r w:rsidRPr="006F2BCE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huella</w:t>
            </w:r>
            <w:r w:rsidRPr="006F2BCE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carbono</w:t>
            </w:r>
            <w:r w:rsidRPr="006F2BCE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y</w:t>
            </w:r>
            <w:r w:rsidRPr="006F2BCE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huella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ecológica.</w:t>
            </w:r>
          </w:p>
        </w:tc>
        <w:tc>
          <w:tcPr>
            <w:tcW w:w="732" w:type="pct"/>
          </w:tcPr>
          <w:p w14:paraId="7DE3A424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pct"/>
            <w:gridSpan w:val="4"/>
          </w:tcPr>
          <w:p w14:paraId="211CFBC1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36E71C09" w14:textId="77777777" w:rsidTr="00E65D29">
        <w:trPr>
          <w:trHeight w:val="1288"/>
        </w:trPr>
        <w:tc>
          <w:tcPr>
            <w:tcW w:w="263" w:type="pct"/>
          </w:tcPr>
          <w:p w14:paraId="556A14CC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61ACB0D9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39094D66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34EB105B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38DF45C8" w14:textId="77777777" w:rsidR="00BC6178" w:rsidRPr="006F2BCE" w:rsidRDefault="00BC6178" w:rsidP="00E65D29">
            <w:pPr>
              <w:pStyle w:val="TableParagraph"/>
              <w:ind w:right="18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1.2</w:t>
            </w:r>
          </w:p>
        </w:tc>
        <w:tc>
          <w:tcPr>
            <w:tcW w:w="1741" w:type="pct"/>
            <w:gridSpan w:val="4"/>
            <w:vAlign w:val="center"/>
          </w:tcPr>
          <w:p w14:paraId="6884D183" w14:textId="77777777" w:rsidR="00BC6178" w:rsidRPr="006F2BCE" w:rsidRDefault="00BC6178" w:rsidP="00E65D29">
            <w:pPr>
              <w:pStyle w:val="TableParagraph"/>
              <w:spacing w:before="97" w:line="259" w:lineRule="auto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Ha desarrollado proyectos de buenas prácticas sostenibles que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demuestran la reducción de su huella de carbono, implementando </w:t>
            </w:r>
            <w:r w:rsidRPr="006F2BCE">
              <w:rPr>
                <w:rFonts w:ascii="Arial" w:hAnsi="Arial" w:cs="Arial"/>
                <w:strike/>
                <w:w w:val="105"/>
                <w:sz w:val="16"/>
                <w:szCs w:val="16"/>
              </w:rPr>
              <w:t>con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 acciones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referentes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a: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i)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Gestión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residuos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sólidos,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ii</w:t>
            </w:r>
            <w:proofErr w:type="spellEnd"/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)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Gestión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la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energía,</w:t>
            </w:r>
          </w:p>
          <w:p w14:paraId="4A666FD9" w14:textId="77777777" w:rsidR="00BC6178" w:rsidRPr="006F2BCE" w:rsidRDefault="00BC6178" w:rsidP="00E65D29">
            <w:pPr>
              <w:pStyle w:val="TableParagraph"/>
              <w:spacing w:line="259" w:lineRule="auto"/>
              <w:ind w:left="29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proofErr w:type="spellStart"/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iii</w:t>
            </w:r>
            <w:proofErr w:type="spellEnd"/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) Protección del paisaje, </w:t>
            </w:r>
            <w:proofErr w:type="spellStart"/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iv</w:t>
            </w:r>
            <w:proofErr w:type="spellEnd"/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) Gestión de aguas residuales, v)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Uso del agua responsable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.</w:t>
            </w:r>
          </w:p>
          <w:p w14:paraId="56DDA8D4" w14:textId="77777777" w:rsidR="00BC6178" w:rsidRPr="006F2BCE" w:rsidRDefault="00BC6178" w:rsidP="00E65D29">
            <w:pPr>
              <w:pStyle w:val="TableParagraph"/>
              <w:spacing w:line="259" w:lineRule="auto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Los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proyectos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deben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identificar el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problema </w:t>
            </w:r>
            <w:r w:rsidRPr="006F2BCE">
              <w:rPr>
                <w:rFonts w:ascii="Arial" w:hAnsi="Arial" w:cs="Arial"/>
                <w:spacing w:val="-29"/>
                <w:w w:val="105"/>
                <w:sz w:val="16"/>
                <w:szCs w:val="16"/>
              </w:rPr>
              <w:t>ambiental</w:t>
            </w:r>
            <w:r w:rsidRPr="006F2BCE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que</w:t>
            </w:r>
            <w:r w:rsidRPr="006F2BCE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buscan</w:t>
            </w:r>
            <w:r w:rsidRPr="006F2BCE">
              <w:rPr>
                <w:rFonts w:ascii="Arial" w:hAnsi="Arial" w:cs="Arial"/>
                <w:spacing w:val="5"/>
                <w:sz w:val="16"/>
                <w:szCs w:val="16"/>
              </w:rPr>
              <w:t xml:space="preserve"> resolver</w:t>
            </w:r>
            <w:r w:rsidRPr="006F2BCE">
              <w:rPr>
                <w:rFonts w:ascii="Arial" w:hAnsi="Arial" w:cs="Arial"/>
                <w:sz w:val="16"/>
                <w:szCs w:val="16"/>
              </w:rPr>
              <w:t>,</w:t>
            </w:r>
            <w:r w:rsidRPr="006F2BCE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evidenciar los</w:t>
            </w:r>
            <w:r w:rsidRPr="006F2BCE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impactos</w:t>
            </w:r>
            <w:r w:rsidRPr="006F2BCE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positivos;</w:t>
            </w:r>
            <w:r w:rsidRPr="006F2BC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destacando prácticas innovadoras, sostenibles y replicables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ejecutadas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por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la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empresa.</w:t>
            </w:r>
          </w:p>
        </w:tc>
        <w:tc>
          <w:tcPr>
            <w:tcW w:w="732" w:type="pct"/>
          </w:tcPr>
          <w:p w14:paraId="10A2B46B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pct"/>
            <w:gridSpan w:val="4"/>
          </w:tcPr>
          <w:p w14:paraId="4CF039D2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6A1189C5" w14:textId="77777777" w:rsidTr="00E65D29">
        <w:trPr>
          <w:trHeight w:val="962"/>
        </w:trPr>
        <w:tc>
          <w:tcPr>
            <w:tcW w:w="263" w:type="pct"/>
          </w:tcPr>
          <w:p w14:paraId="5B2B4A94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26D8EA48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6AA08FD0" w14:textId="77777777" w:rsidR="00BC6178" w:rsidRPr="006F2BCE" w:rsidRDefault="00BC6178" w:rsidP="00E65D29">
            <w:pPr>
              <w:pStyle w:val="TableParagraph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14:paraId="2CBA1F97" w14:textId="77777777" w:rsidR="00BC6178" w:rsidRPr="006F2BCE" w:rsidRDefault="00BC6178" w:rsidP="00E65D29">
            <w:pPr>
              <w:pStyle w:val="TableParagraph"/>
              <w:ind w:right="18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1.3</w:t>
            </w:r>
          </w:p>
        </w:tc>
        <w:tc>
          <w:tcPr>
            <w:tcW w:w="1741" w:type="pct"/>
            <w:gridSpan w:val="4"/>
            <w:vAlign w:val="center"/>
          </w:tcPr>
          <w:p w14:paraId="7B5AB573" w14:textId="77777777" w:rsidR="00BC6178" w:rsidRPr="006F2BCE" w:rsidRDefault="00BC6178" w:rsidP="00E65D29">
            <w:pPr>
              <w:pStyle w:val="TableParagraph"/>
              <w:spacing w:before="70" w:line="259" w:lineRule="auto"/>
              <w:ind w:left="29" w:right="58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Cuenta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con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una constancia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inscripción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en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el</w:t>
            </w:r>
            <w:r w:rsidRPr="006F2BCE">
              <w:rPr>
                <w:rFonts w:ascii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programa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reciclaje</w:t>
            </w:r>
            <w:r w:rsidRPr="006F2BCE">
              <w:rPr>
                <w:rFonts w:ascii="Arial" w:hAnsi="Arial" w:cs="Arial"/>
                <w:spacing w:val="-29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municipal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del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distrito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Miraflores,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o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,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en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su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defecto</w:t>
            </w:r>
            <w:r w:rsidRPr="006F2BCE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 xml:space="preserve"> con un contrato de servicio para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el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acondicionamiento, gestión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o valorización de sus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residuos sólidos aprovechables, emitido por una empresa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operadora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debidamente inscrita en el registro del Ministerio</w:t>
            </w:r>
            <w:r w:rsidRPr="006F2BCE">
              <w:rPr>
                <w:rFonts w:ascii="Arial" w:hAnsi="Arial" w:cs="Arial"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del</w:t>
            </w:r>
            <w:r w:rsidRPr="006F2BCE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Ambiente.</w:t>
            </w:r>
          </w:p>
        </w:tc>
        <w:tc>
          <w:tcPr>
            <w:tcW w:w="732" w:type="pct"/>
          </w:tcPr>
          <w:p w14:paraId="61EFF58F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pct"/>
            <w:gridSpan w:val="4"/>
          </w:tcPr>
          <w:p w14:paraId="4DAC67A8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6FC88809" w14:textId="77777777" w:rsidTr="00E65D29">
        <w:trPr>
          <w:trHeight w:val="450"/>
        </w:trPr>
        <w:tc>
          <w:tcPr>
            <w:tcW w:w="263" w:type="pct"/>
          </w:tcPr>
          <w:p w14:paraId="3DDF406E" w14:textId="77777777" w:rsidR="00BC6178" w:rsidRPr="006F2BCE" w:rsidRDefault="00BC6178" w:rsidP="00E65D29">
            <w:pPr>
              <w:pStyle w:val="TableParagraph"/>
              <w:spacing w:before="7"/>
              <w:rPr>
                <w:rFonts w:ascii="Arial" w:hAnsi="Arial" w:cs="Arial"/>
                <w:sz w:val="16"/>
                <w:szCs w:val="16"/>
              </w:rPr>
            </w:pPr>
          </w:p>
          <w:p w14:paraId="38B78B16" w14:textId="77777777" w:rsidR="00BC6178" w:rsidRPr="006F2BCE" w:rsidRDefault="00BC6178" w:rsidP="00E65D29">
            <w:pPr>
              <w:pStyle w:val="TableParagraph"/>
              <w:spacing w:before="1"/>
              <w:ind w:right="18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1.4</w:t>
            </w:r>
          </w:p>
        </w:tc>
        <w:tc>
          <w:tcPr>
            <w:tcW w:w="1741" w:type="pct"/>
            <w:gridSpan w:val="4"/>
            <w:vAlign w:val="center"/>
          </w:tcPr>
          <w:p w14:paraId="745F9DA3" w14:textId="77777777" w:rsidR="00BC6178" w:rsidRPr="006F2BCE" w:rsidRDefault="00BC6178" w:rsidP="00E65D29">
            <w:pPr>
              <w:pStyle w:val="TableParagraph"/>
              <w:spacing w:before="20" w:line="259" w:lineRule="auto"/>
              <w:ind w:left="29" w:right="11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Realiza otras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acciones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en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el</w:t>
            </w:r>
            <w:r w:rsidRPr="006F2BCE">
              <w:rPr>
                <w:rFonts w:ascii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marco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las</w:t>
            </w:r>
            <w:r w:rsidRPr="006F2BCE">
              <w:rPr>
                <w:rFonts w:ascii="Arial" w:hAnsi="Arial" w:cs="Arial"/>
                <w:spacing w:val="-30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buenas</w:t>
            </w:r>
            <w:r w:rsidRPr="006F2BCE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prácticas</w:t>
            </w:r>
            <w:r w:rsidRPr="006F2BCE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medioambientales</w:t>
            </w:r>
            <w:r w:rsidRPr="006F2BCE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sostenibles,</w:t>
            </w:r>
            <w:r w:rsidRPr="006F2BCE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describirlas en un</w:t>
            </w:r>
            <w:r w:rsidRPr="006F2BCE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anexo</w:t>
            </w:r>
            <w:r w:rsidRPr="006F2BC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a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esta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cartilla.</w:t>
            </w:r>
          </w:p>
        </w:tc>
        <w:tc>
          <w:tcPr>
            <w:tcW w:w="732" w:type="pct"/>
          </w:tcPr>
          <w:p w14:paraId="132F5D78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pct"/>
            <w:gridSpan w:val="4"/>
          </w:tcPr>
          <w:p w14:paraId="1B2183C3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2F383432" w14:textId="77777777" w:rsidTr="00E65D29">
        <w:trPr>
          <w:trHeight w:val="450"/>
        </w:trPr>
        <w:tc>
          <w:tcPr>
            <w:tcW w:w="263" w:type="pct"/>
          </w:tcPr>
          <w:p w14:paraId="7B17A3F2" w14:textId="77777777" w:rsidR="00BC6178" w:rsidRPr="009B3998" w:rsidRDefault="00BC6178" w:rsidP="00E65D29">
            <w:pPr>
              <w:pStyle w:val="TableParagraph"/>
              <w:spacing w:befor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998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741" w:type="pct"/>
            <w:gridSpan w:val="4"/>
            <w:vAlign w:val="center"/>
          </w:tcPr>
          <w:p w14:paraId="54F983A8" w14:textId="77777777" w:rsidR="00BC6178" w:rsidRPr="009B3998" w:rsidRDefault="00BC6178" w:rsidP="00E65D29">
            <w:pPr>
              <w:pStyle w:val="TableParagraph"/>
              <w:spacing w:before="20" w:line="259" w:lineRule="auto"/>
              <w:ind w:left="29" w:right="11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9B3998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Cumple con la Ordenanza N°364, de fecha 03 de noviembre del 2011, aprueba el Régimen de Prevención y Control de la Contaminación Sonora y Vibraciones en el Distrito de Miraflores y modificatorias</w:t>
            </w:r>
            <w:r w:rsidRPr="009B39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2" w:type="pct"/>
          </w:tcPr>
          <w:p w14:paraId="033CB0E8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pct"/>
            <w:gridSpan w:val="4"/>
          </w:tcPr>
          <w:p w14:paraId="4A5B64D6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6590CA72" w14:textId="77777777" w:rsidTr="00E65D29">
        <w:trPr>
          <w:trHeight w:val="450"/>
        </w:trPr>
        <w:tc>
          <w:tcPr>
            <w:tcW w:w="263" w:type="pct"/>
          </w:tcPr>
          <w:p w14:paraId="1A373377" w14:textId="77777777" w:rsidR="00BC6178" w:rsidRPr="009B3998" w:rsidRDefault="00BC6178" w:rsidP="00E65D29">
            <w:pPr>
              <w:pStyle w:val="TableParagraph"/>
              <w:spacing w:befor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998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741" w:type="pct"/>
            <w:gridSpan w:val="4"/>
            <w:vAlign w:val="center"/>
          </w:tcPr>
          <w:p w14:paraId="52BE12C7" w14:textId="77777777" w:rsidR="00BC6178" w:rsidRPr="009B3998" w:rsidRDefault="00BC6178" w:rsidP="00E65D29">
            <w:pPr>
              <w:pStyle w:val="TableParagraph"/>
              <w:spacing w:before="20" w:line="259" w:lineRule="auto"/>
              <w:ind w:left="29" w:right="11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9B3998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Cumple con la Ordenanza N°511/MM, que Promueve la Reducción del Plástico y Tecnopor en el Distrito de Miraflores.</w:t>
            </w:r>
          </w:p>
        </w:tc>
        <w:tc>
          <w:tcPr>
            <w:tcW w:w="732" w:type="pct"/>
          </w:tcPr>
          <w:p w14:paraId="60E33F1F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pct"/>
            <w:gridSpan w:val="4"/>
          </w:tcPr>
          <w:p w14:paraId="08F97882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0AE794DD" w14:textId="77777777" w:rsidTr="00E65D29">
        <w:trPr>
          <w:trHeight w:val="306"/>
        </w:trPr>
        <w:tc>
          <w:tcPr>
            <w:tcW w:w="263" w:type="pct"/>
            <w:shd w:val="clear" w:color="auto" w:fill="A6A6A6"/>
          </w:tcPr>
          <w:p w14:paraId="7EB37298" w14:textId="77777777" w:rsidR="00BC6178" w:rsidRPr="006F2BCE" w:rsidRDefault="00BC6178" w:rsidP="00E65D29">
            <w:pPr>
              <w:pStyle w:val="TableParagraph"/>
              <w:spacing w:before="94"/>
              <w:ind w:left="1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2"/>
                <w:sz w:val="16"/>
                <w:szCs w:val="16"/>
              </w:rPr>
              <w:t>2</w:t>
            </w:r>
          </w:p>
        </w:tc>
        <w:tc>
          <w:tcPr>
            <w:tcW w:w="1741" w:type="pct"/>
            <w:gridSpan w:val="4"/>
            <w:shd w:val="clear" w:color="auto" w:fill="A6A6A6"/>
            <w:vAlign w:val="center"/>
          </w:tcPr>
          <w:p w14:paraId="454022BC" w14:textId="77777777" w:rsidR="00BC6178" w:rsidRPr="006F2BCE" w:rsidRDefault="00BC6178" w:rsidP="00BC6178">
            <w:pPr>
              <w:pStyle w:val="Ttulo1"/>
              <w:ind w:left="164" w:right="135" w:hanging="5"/>
              <w:rPr>
                <w:b/>
                <w:sz w:val="16"/>
                <w:szCs w:val="16"/>
              </w:rPr>
            </w:pPr>
            <w:r w:rsidRPr="00BC6178">
              <w:rPr>
                <w:b/>
                <w:bCs/>
                <w:color w:val="000000" w:themeColor="text1"/>
                <w:sz w:val="16"/>
                <w:szCs w:val="16"/>
              </w:rPr>
              <w:t>Capacitación del capital humano - ODS N°8: Trabajo decente y crecimiento económico.</w:t>
            </w:r>
          </w:p>
        </w:tc>
        <w:tc>
          <w:tcPr>
            <w:tcW w:w="732" w:type="pct"/>
            <w:shd w:val="clear" w:color="auto" w:fill="A6A6A6"/>
          </w:tcPr>
          <w:p w14:paraId="48816754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pct"/>
            <w:gridSpan w:val="4"/>
            <w:shd w:val="clear" w:color="auto" w:fill="A6A6A6"/>
          </w:tcPr>
          <w:p w14:paraId="2765E3F9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7FD33F3A" w14:textId="77777777" w:rsidTr="00E65D29">
        <w:trPr>
          <w:trHeight w:val="371"/>
        </w:trPr>
        <w:tc>
          <w:tcPr>
            <w:tcW w:w="263" w:type="pct"/>
          </w:tcPr>
          <w:p w14:paraId="714687BF" w14:textId="77777777" w:rsidR="00BC6178" w:rsidRPr="006F2BCE" w:rsidRDefault="00BC6178" w:rsidP="00E65D29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14:paraId="39D2A3B2" w14:textId="77777777" w:rsidR="00BC6178" w:rsidRPr="006F2BCE" w:rsidRDefault="00BC6178" w:rsidP="00E65D29">
            <w:pPr>
              <w:pStyle w:val="TableParagraph"/>
              <w:ind w:right="16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2.1.</w:t>
            </w:r>
          </w:p>
        </w:tc>
        <w:tc>
          <w:tcPr>
            <w:tcW w:w="1741" w:type="pct"/>
            <w:gridSpan w:val="4"/>
            <w:vAlign w:val="center"/>
          </w:tcPr>
          <w:p w14:paraId="60DEC080" w14:textId="77777777" w:rsidR="00BC6178" w:rsidRPr="006F2BCE" w:rsidRDefault="00BC6178" w:rsidP="00E65D29">
            <w:pPr>
              <w:pStyle w:val="TableParagraph"/>
              <w:spacing w:before="49" w:line="259" w:lineRule="auto"/>
              <w:ind w:left="29" w:right="116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Ha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realizado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o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dado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las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facilidades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para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que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personal</w:t>
            </w:r>
            <w:r w:rsidRPr="006F2BCE">
              <w:rPr>
                <w:rFonts w:ascii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su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empresa</w:t>
            </w:r>
            <w:r w:rsidRPr="006F2BCE">
              <w:rPr>
                <w:rFonts w:ascii="Arial" w:hAnsi="Arial" w:cs="Arial"/>
                <w:spacing w:val="-29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se</w:t>
            </w:r>
            <w:r w:rsidRPr="006F2BCE">
              <w:rPr>
                <w:rFonts w:ascii="Arial" w:hAnsi="Arial" w:cs="Arial"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capacite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durante el presente año.</w:t>
            </w:r>
          </w:p>
        </w:tc>
        <w:tc>
          <w:tcPr>
            <w:tcW w:w="732" w:type="pct"/>
          </w:tcPr>
          <w:p w14:paraId="5C8BCA5C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pct"/>
            <w:gridSpan w:val="4"/>
          </w:tcPr>
          <w:p w14:paraId="79DF1FC8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307D434E" w14:textId="77777777" w:rsidTr="00E65D29">
        <w:trPr>
          <w:trHeight w:val="359"/>
        </w:trPr>
        <w:tc>
          <w:tcPr>
            <w:tcW w:w="263" w:type="pct"/>
            <w:shd w:val="clear" w:color="auto" w:fill="A6A6A6"/>
          </w:tcPr>
          <w:p w14:paraId="662D92C6" w14:textId="77777777" w:rsidR="00BC6178" w:rsidRPr="006F2BCE" w:rsidRDefault="00BC6178" w:rsidP="00E65D29">
            <w:pPr>
              <w:pStyle w:val="TableParagraph"/>
              <w:spacing w:before="11"/>
              <w:rPr>
                <w:rFonts w:ascii="Arial" w:hAnsi="Arial" w:cs="Arial"/>
                <w:sz w:val="16"/>
                <w:szCs w:val="16"/>
              </w:rPr>
            </w:pPr>
          </w:p>
          <w:p w14:paraId="7D6495C2" w14:textId="77777777" w:rsidR="00BC6178" w:rsidRPr="006F2BCE" w:rsidRDefault="00BC6178" w:rsidP="00E65D29">
            <w:pPr>
              <w:pStyle w:val="TableParagraph"/>
              <w:ind w:left="1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2"/>
                <w:sz w:val="16"/>
                <w:szCs w:val="16"/>
              </w:rPr>
              <w:t>3</w:t>
            </w:r>
          </w:p>
        </w:tc>
        <w:tc>
          <w:tcPr>
            <w:tcW w:w="1741" w:type="pct"/>
            <w:gridSpan w:val="4"/>
            <w:shd w:val="clear" w:color="auto" w:fill="A6A6A6"/>
            <w:vAlign w:val="center"/>
          </w:tcPr>
          <w:p w14:paraId="16D23FE5" w14:textId="77777777" w:rsidR="00BC6178" w:rsidRPr="006F2BCE" w:rsidRDefault="00BC6178" w:rsidP="00E65D29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1AE9F6F5" w14:textId="77777777" w:rsidR="00BC6178" w:rsidRPr="006F2BCE" w:rsidRDefault="00BC6178" w:rsidP="00E65D29">
            <w:pPr>
              <w:pStyle w:val="TableParagraph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Formalización</w:t>
            </w:r>
            <w:r w:rsidRPr="006F2BCE">
              <w:rPr>
                <w:rFonts w:ascii="Arial" w:hAnsi="Arial" w:cs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en</w:t>
            </w:r>
            <w:r w:rsidRPr="006F2BCE">
              <w:rPr>
                <w:rFonts w:ascii="Arial" w:hAnsi="Arial" w:cs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los</w:t>
            </w:r>
            <w:r w:rsidRPr="006F2BCE">
              <w:rPr>
                <w:rFonts w:ascii="Arial" w:hAnsi="Arial" w:cs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servicios</w:t>
            </w:r>
            <w:r w:rsidRPr="006F2BCE">
              <w:rPr>
                <w:rFonts w:ascii="Arial" w:hAnsi="Arial" w:cs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turísticos</w:t>
            </w:r>
          </w:p>
        </w:tc>
        <w:tc>
          <w:tcPr>
            <w:tcW w:w="732" w:type="pct"/>
            <w:shd w:val="clear" w:color="auto" w:fill="A6A6A6"/>
          </w:tcPr>
          <w:p w14:paraId="1CB3C26A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pct"/>
            <w:gridSpan w:val="4"/>
            <w:shd w:val="clear" w:color="auto" w:fill="A6A6A6"/>
          </w:tcPr>
          <w:p w14:paraId="373612D5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0EA1EC29" w14:textId="77777777" w:rsidTr="00E65D29">
        <w:trPr>
          <w:trHeight w:val="345"/>
        </w:trPr>
        <w:tc>
          <w:tcPr>
            <w:tcW w:w="263" w:type="pct"/>
          </w:tcPr>
          <w:p w14:paraId="508BDD94" w14:textId="77777777" w:rsidR="00BC6178" w:rsidRPr="006F2BCE" w:rsidRDefault="00BC6178" w:rsidP="00E65D29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14:paraId="20C0533B" w14:textId="77777777" w:rsidR="00BC6178" w:rsidRPr="006F2BCE" w:rsidRDefault="00BC6178" w:rsidP="00E65D29">
            <w:pPr>
              <w:pStyle w:val="TableParagraph"/>
              <w:spacing w:before="1"/>
              <w:ind w:right="16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3.1.</w:t>
            </w:r>
          </w:p>
        </w:tc>
        <w:tc>
          <w:tcPr>
            <w:tcW w:w="1741" w:type="pct"/>
            <w:gridSpan w:val="4"/>
            <w:vAlign w:val="center"/>
          </w:tcPr>
          <w:p w14:paraId="0D45B775" w14:textId="77777777" w:rsidR="00BC6178" w:rsidRPr="006F2BCE" w:rsidRDefault="00BC6178" w:rsidP="00E65D29">
            <w:pPr>
              <w:pStyle w:val="TableParagraph"/>
              <w:spacing w:before="37" w:line="259" w:lineRule="auto"/>
              <w:ind w:left="29" w:right="340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Subcontrata los servicios turísticos que no ofrece directamente a través de agencias de viajes registradas en el MINCETUR.</w:t>
            </w:r>
          </w:p>
        </w:tc>
        <w:tc>
          <w:tcPr>
            <w:tcW w:w="732" w:type="pct"/>
          </w:tcPr>
          <w:p w14:paraId="469BBFBF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pct"/>
            <w:gridSpan w:val="4"/>
          </w:tcPr>
          <w:p w14:paraId="6017DDB9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5D14A6A0" w14:textId="77777777" w:rsidTr="00E65D29">
        <w:trPr>
          <w:trHeight w:val="402"/>
        </w:trPr>
        <w:tc>
          <w:tcPr>
            <w:tcW w:w="263" w:type="pct"/>
          </w:tcPr>
          <w:p w14:paraId="74ED8E39" w14:textId="77777777" w:rsidR="00BC6178" w:rsidRPr="006F2BCE" w:rsidRDefault="00BC6178" w:rsidP="00E65D29">
            <w:pPr>
              <w:pStyle w:val="TableParagraph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14:paraId="58761CCA" w14:textId="77777777" w:rsidR="00BC6178" w:rsidRPr="006F2BCE" w:rsidRDefault="00BC6178" w:rsidP="00E65D29">
            <w:pPr>
              <w:pStyle w:val="TableParagraph"/>
              <w:ind w:right="16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3.2.</w:t>
            </w:r>
          </w:p>
        </w:tc>
        <w:tc>
          <w:tcPr>
            <w:tcW w:w="1741" w:type="pct"/>
            <w:gridSpan w:val="4"/>
            <w:vAlign w:val="center"/>
          </w:tcPr>
          <w:p w14:paraId="463B436E" w14:textId="77777777" w:rsidR="00BC6178" w:rsidRPr="006F2BCE" w:rsidRDefault="00BC6178" w:rsidP="00E65D29">
            <w:pPr>
              <w:pStyle w:val="TableParagraph"/>
              <w:spacing w:before="66" w:line="259" w:lineRule="auto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Contrata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los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servicios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turísticos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guías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oficiales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turismo,</w:t>
            </w:r>
            <w:r w:rsidRPr="006F2BCE">
              <w:rPr>
                <w:rFonts w:ascii="Arial" w:hAnsi="Arial" w:cs="Arial"/>
                <w:spacing w:val="-29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debidamente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registrados en el MINCETUR.</w:t>
            </w:r>
          </w:p>
        </w:tc>
        <w:tc>
          <w:tcPr>
            <w:tcW w:w="732" w:type="pct"/>
          </w:tcPr>
          <w:p w14:paraId="6A96A8D4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pct"/>
            <w:gridSpan w:val="4"/>
          </w:tcPr>
          <w:p w14:paraId="30D7AD00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7A3C7678" w14:textId="77777777" w:rsidTr="00E65D29">
        <w:trPr>
          <w:trHeight w:val="621"/>
        </w:trPr>
        <w:tc>
          <w:tcPr>
            <w:tcW w:w="263" w:type="pct"/>
          </w:tcPr>
          <w:p w14:paraId="7C4928DB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1DB14682" w14:textId="77777777" w:rsidR="00BC6178" w:rsidRPr="006F2BCE" w:rsidRDefault="00BC6178" w:rsidP="00E65D29">
            <w:pPr>
              <w:pStyle w:val="TableParagraph"/>
              <w:spacing w:before="106"/>
              <w:ind w:right="16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3.3.</w:t>
            </w:r>
          </w:p>
        </w:tc>
        <w:tc>
          <w:tcPr>
            <w:tcW w:w="1741" w:type="pct"/>
            <w:gridSpan w:val="4"/>
          </w:tcPr>
          <w:p w14:paraId="34EAA0E6" w14:textId="77777777" w:rsidR="00BC6178" w:rsidRPr="006F2BCE" w:rsidRDefault="00BC6178" w:rsidP="00E65D29">
            <w:pPr>
              <w:pStyle w:val="TableParagraph"/>
              <w:spacing w:before="106" w:line="259" w:lineRule="auto"/>
              <w:ind w:left="29" w:right="1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Cuenta con un botiquín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y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equipo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primeros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auxilios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para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las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actividades</w:t>
            </w:r>
            <w:r w:rsidRPr="006F2BCE">
              <w:rPr>
                <w:rFonts w:ascii="Arial" w:hAnsi="Arial" w:cs="Arial"/>
                <w:spacing w:val="-29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de turismo de aventura, canotaje, caminata y alta montaña, conforme a</w:t>
            </w:r>
            <w:r w:rsidRPr="006F2BC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la</w:t>
            </w:r>
            <w:r w:rsidRPr="006F2BCE">
              <w:rPr>
                <w:rFonts w:ascii="Arial" w:hAnsi="Arial" w:cs="Arial"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normativa</w:t>
            </w:r>
            <w:r w:rsidRPr="006F2BCE">
              <w:rPr>
                <w:rFonts w:ascii="Arial" w:hAnsi="Arial" w:cs="Arial"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sectorial</w:t>
            </w:r>
            <w:r w:rsidRPr="006F2BCE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vigente.</w:t>
            </w:r>
          </w:p>
        </w:tc>
        <w:tc>
          <w:tcPr>
            <w:tcW w:w="732" w:type="pct"/>
          </w:tcPr>
          <w:p w14:paraId="282B6FD2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pct"/>
            <w:gridSpan w:val="4"/>
          </w:tcPr>
          <w:p w14:paraId="256DA415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3C1F7E6B" w14:textId="77777777" w:rsidTr="00E65D29">
        <w:trPr>
          <w:trHeight w:val="508"/>
        </w:trPr>
        <w:tc>
          <w:tcPr>
            <w:tcW w:w="2005" w:type="pct"/>
            <w:gridSpan w:val="5"/>
            <w:tcBorders>
              <w:right w:val="nil"/>
            </w:tcBorders>
          </w:tcPr>
          <w:p w14:paraId="7C99C650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5" w:type="pct"/>
            <w:gridSpan w:val="5"/>
            <w:vMerge w:val="restart"/>
            <w:tcBorders>
              <w:left w:val="nil"/>
            </w:tcBorders>
          </w:tcPr>
          <w:p w14:paraId="3259DA7B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26546232" w14:textId="77777777" w:rsidTr="00E65D29">
        <w:trPr>
          <w:trHeight w:val="480"/>
        </w:trPr>
        <w:tc>
          <w:tcPr>
            <w:tcW w:w="263" w:type="pct"/>
            <w:tcBorders>
              <w:bottom w:val="nil"/>
              <w:right w:val="nil"/>
            </w:tcBorders>
          </w:tcPr>
          <w:p w14:paraId="1F41B1A1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pct"/>
            <w:gridSpan w:val="4"/>
            <w:tcBorders>
              <w:left w:val="nil"/>
              <w:bottom w:val="nil"/>
              <w:right w:val="nil"/>
            </w:tcBorders>
          </w:tcPr>
          <w:p w14:paraId="36483066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0A759AC4" w14:textId="77777777" w:rsidR="00BC6178" w:rsidRPr="006F2BCE" w:rsidRDefault="00BC6178" w:rsidP="00E65D29">
            <w:pPr>
              <w:pStyle w:val="TableParagraph"/>
              <w:ind w:left="574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REPRESENTANTE</w:t>
            </w:r>
            <w:r w:rsidRPr="006F2BCE">
              <w:rPr>
                <w:rFonts w:ascii="Arial" w:hAnsi="Arial" w:cs="Arial"/>
                <w:b/>
                <w:spacing w:val="9"/>
                <w:sz w:val="16"/>
                <w:szCs w:val="16"/>
              </w:rPr>
              <w:t xml:space="preserve"> LEGAL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b/>
                <w:spacing w:val="9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LA</w:t>
            </w:r>
            <w:r w:rsidRPr="006F2BCE">
              <w:rPr>
                <w:rFonts w:ascii="Arial" w:hAnsi="Arial" w:cs="Arial"/>
                <w:b/>
                <w:spacing w:val="8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>EMPRESA</w:t>
            </w:r>
          </w:p>
        </w:tc>
        <w:tc>
          <w:tcPr>
            <w:tcW w:w="2995" w:type="pct"/>
            <w:gridSpan w:val="5"/>
            <w:vMerge/>
            <w:tcBorders>
              <w:top w:val="nil"/>
              <w:left w:val="nil"/>
            </w:tcBorders>
          </w:tcPr>
          <w:p w14:paraId="5CBEFF48" w14:textId="77777777" w:rsidR="00BC6178" w:rsidRPr="006F2BCE" w:rsidRDefault="00BC6178" w:rsidP="00E65D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66DAB1FC" w14:textId="77777777" w:rsidTr="00E65D29">
        <w:trPr>
          <w:trHeight w:val="314"/>
        </w:trPr>
        <w:tc>
          <w:tcPr>
            <w:tcW w:w="796" w:type="pct"/>
            <w:gridSpan w:val="2"/>
            <w:tcBorders>
              <w:top w:val="nil"/>
              <w:bottom w:val="nil"/>
              <w:right w:val="nil"/>
            </w:tcBorders>
          </w:tcPr>
          <w:p w14:paraId="0E47E75E" w14:textId="77777777" w:rsidR="00BC6178" w:rsidRPr="006F2BCE" w:rsidRDefault="00BC6178" w:rsidP="00E65D29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7783B465" w14:textId="77777777" w:rsidR="00BC6178" w:rsidRPr="006F2BCE" w:rsidRDefault="00BC6178" w:rsidP="00E65D29">
            <w:pPr>
              <w:pStyle w:val="TableParagraph"/>
              <w:ind w:left="28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Nombres</w:t>
            </w:r>
            <w:r w:rsidRPr="006F2BCE"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y</w:t>
            </w:r>
            <w:r w:rsidRPr="006F2BCE">
              <w:rPr>
                <w:rFonts w:ascii="Arial" w:hAnsi="Arial" w:cs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Apellidos:</w:t>
            </w:r>
          </w:p>
        </w:tc>
        <w:tc>
          <w:tcPr>
            <w:tcW w:w="12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AC9030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5" w:type="pct"/>
            <w:gridSpan w:val="5"/>
            <w:vMerge/>
            <w:tcBorders>
              <w:top w:val="nil"/>
              <w:left w:val="nil"/>
            </w:tcBorders>
          </w:tcPr>
          <w:p w14:paraId="012440E8" w14:textId="77777777" w:rsidR="00BC6178" w:rsidRPr="006F2BCE" w:rsidRDefault="00BC6178" w:rsidP="00E65D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78" w:rsidRPr="006F2BCE" w14:paraId="0CF7C15B" w14:textId="77777777" w:rsidTr="00E65D29">
        <w:trPr>
          <w:trHeight w:val="464"/>
        </w:trPr>
        <w:tc>
          <w:tcPr>
            <w:tcW w:w="263" w:type="pct"/>
            <w:tcBorders>
              <w:top w:val="nil"/>
              <w:right w:val="nil"/>
            </w:tcBorders>
          </w:tcPr>
          <w:p w14:paraId="6EEB091B" w14:textId="77777777" w:rsidR="00BC6178" w:rsidRPr="006F2BCE" w:rsidRDefault="00BC6178" w:rsidP="00E65D29">
            <w:pPr>
              <w:pStyle w:val="TableParagraph"/>
              <w:spacing w:before="4"/>
              <w:rPr>
                <w:rFonts w:ascii="Arial" w:hAnsi="Arial" w:cs="Arial"/>
                <w:sz w:val="16"/>
                <w:szCs w:val="16"/>
              </w:rPr>
            </w:pPr>
          </w:p>
          <w:p w14:paraId="49C94014" w14:textId="77777777" w:rsidR="00BC6178" w:rsidRPr="006F2BCE" w:rsidRDefault="00BC6178" w:rsidP="00E65D29">
            <w:pPr>
              <w:pStyle w:val="TableParagraph"/>
              <w:spacing w:before="1"/>
              <w:ind w:left="28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DNI:</w:t>
            </w:r>
          </w:p>
          <w:p w14:paraId="48AC0F10" w14:textId="77777777" w:rsidR="00BC6178" w:rsidRPr="006F2BCE" w:rsidRDefault="00BC6178" w:rsidP="00E65D29">
            <w:pPr>
              <w:pStyle w:val="TableParagraph"/>
              <w:spacing w:before="1"/>
              <w:ind w:left="28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  <w:p w14:paraId="0BCAC3D0" w14:textId="77777777" w:rsidR="00BC6178" w:rsidRPr="006F2BCE" w:rsidRDefault="00BC6178" w:rsidP="00E65D29">
            <w:pPr>
              <w:pStyle w:val="TableParagraph"/>
              <w:spacing w:before="1"/>
              <w:ind w:left="28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Fecha: </w:t>
            </w:r>
          </w:p>
        </w:tc>
        <w:tc>
          <w:tcPr>
            <w:tcW w:w="532" w:type="pct"/>
            <w:tcBorders>
              <w:top w:val="nil"/>
              <w:left w:val="nil"/>
              <w:right w:val="nil"/>
            </w:tcBorders>
          </w:tcPr>
          <w:p w14:paraId="7CC6C4B9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pct"/>
            <w:gridSpan w:val="3"/>
            <w:tcBorders>
              <w:top w:val="nil"/>
              <w:left w:val="nil"/>
              <w:right w:val="nil"/>
            </w:tcBorders>
          </w:tcPr>
          <w:p w14:paraId="7075D5F4" w14:textId="77777777" w:rsidR="00BC6178" w:rsidRPr="006F2BCE" w:rsidRDefault="00BC6178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5" w:type="pct"/>
            <w:gridSpan w:val="5"/>
            <w:vMerge/>
            <w:tcBorders>
              <w:top w:val="nil"/>
              <w:left w:val="nil"/>
            </w:tcBorders>
          </w:tcPr>
          <w:p w14:paraId="739DEF71" w14:textId="77777777" w:rsidR="00BC6178" w:rsidRPr="006F2BCE" w:rsidRDefault="00BC6178" w:rsidP="00E65D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6A028B" w14:textId="77777777" w:rsidR="00C91CF3" w:rsidRDefault="00C91CF3"/>
    <w:sectPr w:rsidR="00C91CF3" w:rsidSect="00BC6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78"/>
    <w:rsid w:val="00996392"/>
    <w:rsid w:val="00A8578A"/>
    <w:rsid w:val="00A9724D"/>
    <w:rsid w:val="00BC6178"/>
    <w:rsid w:val="00C91CF3"/>
    <w:rsid w:val="00E06D6A"/>
    <w:rsid w:val="00E1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C0B47"/>
  <w15:chartTrackingRefBased/>
  <w15:docId w15:val="{B3DD95C0-AA8D-40A4-BB60-EDB1956D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617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BC6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6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61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6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61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61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61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61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61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6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6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61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617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617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61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61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61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61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61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6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6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6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6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61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61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617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6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617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6178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C617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C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Diaz Mejia</dc:creator>
  <cp:keywords/>
  <dc:description/>
  <cp:lastModifiedBy>Mercedes Diaz Mejia</cp:lastModifiedBy>
  <cp:revision>1</cp:revision>
  <dcterms:created xsi:type="dcterms:W3CDTF">2025-02-19T13:48:00Z</dcterms:created>
  <dcterms:modified xsi:type="dcterms:W3CDTF">2025-02-19T13:55:00Z</dcterms:modified>
</cp:coreProperties>
</file>